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515" w:rsidRPr="00A82515" w:rsidRDefault="00A82515" w:rsidP="00A8251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2515">
        <w:rPr>
          <w:rFonts w:ascii="Times New Roman" w:hAnsi="Times New Roman" w:cs="Times New Roman"/>
          <w:b/>
          <w:sz w:val="24"/>
          <w:szCs w:val="24"/>
        </w:rPr>
        <w:t>Список участников</w:t>
      </w:r>
    </w:p>
    <w:p w:rsidR="00A82515" w:rsidRPr="00A82515" w:rsidRDefault="00A82515" w:rsidP="00A8251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A82515">
        <w:rPr>
          <w:rFonts w:ascii="Times New Roman" w:hAnsi="Times New Roman" w:cs="Times New Roman"/>
          <w:sz w:val="24"/>
          <w:szCs w:val="24"/>
        </w:rPr>
        <w:t>V</w:t>
      </w:r>
      <w:r w:rsidRPr="00A82515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A82515">
        <w:rPr>
          <w:rFonts w:ascii="Times New Roman" w:hAnsi="Times New Roman" w:cs="Times New Roman"/>
          <w:sz w:val="24"/>
          <w:szCs w:val="24"/>
        </w:rPr>
        <w:t xml:space="preserve"> межрегиональной научно-практической конференции имени </w:t>
      </w:r>
      <w:proofErr w:type="spellStart"/>
      <w:r w:rsidRPr="00A82515">
        <w:rPr>
          <w:rFonts w:ascii="Times New Roman" w:hAnsi="Times New Roman" w:cs="Times New Roman"/>
          <w:sz w:val="24"/>
          <w:szCs w:val="24"/>
        </w:rPr>
        <w:t>Сагита</w:t>
      </w:r>
      <w:proofErr w:type="spellEnd"/>
      <w:r w:rsidRPr="00A82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515">
        <w:rPr>
          <w:rFonts w:ascii="Times New Roman" w:hAnsi="Times New Roman" w:cs="Times New Roman"/>
          <w:sz w:val="24"/>
          <w:szCs w:val="24"/>
        </w:rPr>
        <w:t>Сунчелея</w:t>
      </w:r>
      <w:proofErr w:type="spellEnd"/>
    </w:p>
    <w:p w:rsidR="00A82515" w:rsidRPr="00A82515" w:rsidRDefault="00A82515" w:rsidP="00A82515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A82515" w:rsidRPr="00A82515" w:rsidRDefault="00A82515" w:rsidP="00A82515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A82515">
        <w:rPr>
          <w:rFonts w:ascii="Times New Roman" w:hAnsi="Times New Roman" w:cs="Times New Roman"/>
          <w:sz w:val="24"/>
          <w:szCs w:val="24"/>
        </w:rPr>
        <w:t>6 февраля 202</w:t>
      </w:r>
      <w:r w:rsidRPr="00D92AC0">
        <w:rPr>
          <w:rFonts w:ascii="Times New Roman" w:hAnsi="Times New Roman" w:cs="Times New Roman"/>
          <w:sz w:val="24"/>
          <w:szCs w:val="24"/>
        </w:rPr>
        <w:t>6</w:t>
      </w:r>
      <w:r w:rsidRPr="00A82515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A82515" w:rsidRPr="00A82515" w:rsidRDefault="00A82515" w:rsidP="00A82515">
      <w:pPr>
        <w:pStyle w:val="western"/>
        <w:spacing w:before="0" w:beforeAutospacing="0" w:after="0" w:afterAutospacing="0"/>
        <w:rPr>
          <w:color w:val="000000"/>
        </w:rPr>
      </w:pPr>
    </w:p>
    <w:p w:rsidR="00A82515" w:rsidRPr="00A82515" w:rsidRDefault="00A82515" w:rsidP="00A82515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825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</w:t>
      </w:r>
      <w:r w:rsidR="005400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A825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Секция «Педагогические инновации: опыт и эксперименты»</w:t>
      </w:r>
      <w:r w:rsidRPr="00A82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8251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(мастер-классы для педагогов).</w:t>
      </w:r>
      <w:r w:rsidRPr="00A82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8251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</w:t>
      </w:r>
      <w:r w:rsidRPr="00A8251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овые методики, </w:t>
      </w:r>
      <w:proofErr w:type="spellStart"/>
      <w:r w:rsidRPr="00A8251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цифровизация</w:t>
      </w:r>
      <w:proofErr w:type="spellEnd"/>
      <w:r w:rsidRPr="00A8251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образования, инклюзивные практики, оценивание.</w:t>
      </w:r>
    </w:p>
    <w:p w:rsidR="00A82515" w:rsidRPr="00A82515" w:rsidRDefault="00A82515" w:rsidP="00A825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206" w:type="dxa"/>
        <w:tblInd w:w="-459" w:type="dxa"/>
        <w:tblLayout w:type="fixed"/>
        <w:tblLook w:val="04A0"/>
      </w:tblPr>
      <w:tblGrid>
        <w:gridCol w:w="849"/>
        <w:gridCol w:w="2268"/>
        <w:gridCol w:w="2834"/>
        <w:gridCol w:w="2409"/>
        <w:gridCol w:w="1846"/>
      </w:tblGrid>
      <w:tr w:rsidR="00A82515" w:rsidRPr="00A82515" w:rsidTr="00A82515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2515" w:rsidRPr="00A82515" w:rsidRDefault="00A82515" w:rsidP="00A82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2515" w:rsidRPr="00A82515" w:rsidRDefault="00A82515" w:rsidP="00A82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ФИО участника, должность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2515" w:rsidRPr="00A82515" w:rsidRDefault="00A82515" w:rsidP="00A82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2515" w:rsidRPr="00A82515" w:rsidRDefault="00A82515" w:rsidP="00A82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2515" w:rsidRPr="00A82515" w:rsidRDefault="00A82515" w:rsidP="00A82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Форма участия</w:t>
            </w:r>
          </w:p>
        </w:tc>
      </w:tr>
      <w:tr w:rsidR="00A82515" w:rsidRPr="00A82515" w:rsidTr="00A82515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82515" w:rsidRPr="00A82515" w:rsidRDefault="00A82515" w:rsidP="00A82515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2515" w:rsidRPr="00A82515" w:rsidRDefault="00A82515" w:rsidP="00A82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Аллаярова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Рустамовна,</w:t>
            </w:r>
          </w:p>
          <w:p w:rsidR="00A82515" w:rsidRPr="00A82515" w:rsidRDefault="00A82515" w:rsidP="00A82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Мадридовна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82515" w:rsidRPr="00A82515" w:rsidRDefault="00A82515" w:rsidP="00A8251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2515" w:rsidRPr="00A82515" w:rsidRDefault="00A82515" w:rsidP="00A8251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МБОУ КСШ №4 </w:t>
            </w: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2515" w:rsidRPr="00A82515" w:rsidRDefault="00A82515" w:rsidP="00A8251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«Кейс-технология как эффективный метод формирования читательской грамотности»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2515" w:rsidRPr="00A82515" w:rsidRDefault="00A82515" w:rsidP="00A82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A82515" w:rsidRPr="00A82515" w:rsidTr="00A82515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82515" w:rsidRPr="00A82515" w:rsidRDefault="00A82515" w:rsidP="00A82515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2515" w:rsidRPr="00A82515" w:rsidRDefault="00A82515" w:rsidP="00A82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Башарова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Ваккасовна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, у</w:t>
            </w:r>
            <w:r w:rsidRPr="00A825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читель истории и обществознания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2515" w:rsidRPr="00A82515" w:rsidRDefault="00A82515" w:rsidP="00A82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“СОШ с. Ядыгерь”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82515" w:rsidRPr="00A82515" w:rsidRDefault="00A82515" w:rsidP="00A82515">
            <w:pPr>
              <w:pStyle w:val="1"/>
              <w:spacing w:before="0" w:line="240" w:lineRule="auto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</w:t>
            </w:r>
            <w:r w:rsidRPr="00A82515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Мәктә</w:t>
            </w:r>
            <w:proofErr w:type="gramStart"/>
            <w:r w:rsidRPr="00A82515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пт</w:t>
            </w:r>
            <w:proofErr w:type="gramEnd"/>
            <w:r w:rsidRPr="00A82515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ә финанс грамоталылыгы нигезләрен формалаштыру</w:t>
            </w:r>
            <w:r w:rsidRPr="00A825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»</w:t>
            </w:r>
          </w:p>
          <w:p w:rsidR="00A82515" w:rsidRPr="00A82515" w:rsidRDefault="00A82515" w:rsidP="00A825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2515" w:rsidRPr="00A82515" w:rsidRDefault="00A82515" w:rsidP="00A825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Очная </w:t>
            </w:r>
          </w:p>
          <w:p w:rsidR="00A82515" w:rsidRPr="00A82515" w:rsidRDefault="00A82515" w:rsidP="00A82515">
            <w:pPr>
              <w:pStyle w:val="1"/>
              <w:spacing w:before="0" w:line="240" w:lineRule="auto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82515" w:rsidRPr="00A82515" w:rsidTr="00A82515">
        <w:trPr>
          <w:trHeight w:val="1649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82515" w:rsidRPr="00A82515" w:rsidRDefault="00A82515" w:rsidP="00A82515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2515" w:rsidRPr="00A82515" w:rsidRDefault="00A82515" w:rsidP="00A82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Надия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Вафовна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, учитель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2515" w:rsidRPr="00A82515" w:rsidRDefault="00A82515" w:rsidP="00A82515">
            <w:pPr>
              <w:pStyle w:val="TableParagraph"/>
              <w:ind w:left="36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82515">
              <w:rPr>
                <w:color w:val="000000"/>
                <w:sz w:val="24"/>
                <w:szCs w:val="24"/>
                <w:shd w:val="clear" w:color="auto" w:fill="FFFFFF"/>
              </w:rPr>
              <w:t>МБОУ «</w:t>
            </w:r>
            <w:proofErr w:type="spellStart"/>
            <w:r w:rsidRPr="00A82515">
              <w:rPr>
                <w:color w:val="000000"/>
                <w:sz w:val="24"/>
                <w:szCs w:val="24"/>
                <w:shd w:val="clear" w:color="auto" w:fill="FFFFFF"/>
              </w:rPr>
              <w:t>Берескинская</w:t>
            </w:r>
            <w:proofErr w:type="spellEnd"/>
            <w:r w:rsidRPr="00A82515">
              <w:rPr>
                <w:color w:val="000000"/>
                <w:sz w:val="24"/>
                <w:szCs w:val="24"/>
                <w:shd w:val="clear" w:color="auto" w:fill="FFFFFF"/>
              </w:rPr>
              <w:t xml:space="preserve"> средняя общеобразовательная школа» </w:t>
            </w:r>
            <w:proofErr w:type="spellStart"/>
            <w:r w:rsidRPr="00A82515">
              <w:rPr>
                <w:color w:val="000000"/>
                <w:sz w:val="24"/>
                <w:szCs w:val="24"/>
                <w:shd w:val="clear" w:color="auto" w:fill="FFFFFF"/>
              </w:rPr>
              <w:t>Атнинского</w:t>
            </w:r>
            <w:proofErr w:type="spellEnd"/>
            <w:r w:rsidRPr="00A82515">
              <w:rPr>
                <w:color w:val="000000"/>
                <w:sz w:val="24"/>
                <w:szCs w:val="24"/>
                <w:shd w:val="clear" w:color="auto" w:fill="FFFFFF"/>
              </w:rPr>
              <w:t xml:space="preserve"> муниципального района РТ</w:t>
            </w:r>
          </w:p>
          <w:p w:rsidR="00A82515" w:rsidRPr="00A82515" w:rsidRDefault="00A82515" w:rsidP="00A825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2515" w:rsidRPr="00A82515" w:rsidRDefault="00A82515" w:rsidP="00A825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халык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 мәкальләрен өйрәтү </w:t>
            </w: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аша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 укучыларның сүзлек </w:t>
            </w: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запасын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баету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 һәм сөйләм </w:t>
            </w: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телен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 үстерүдә </w:t>
            </w: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флеш-карталар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куллану</w:t>
            </w:r>
            <w:proofErr w:type="spellEnd"/>
            <w:r w:rsidRPr="00A825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2515" w:rsidRPr="00A82515" w:rsidRDefault="00A82515" w:rsidP="00A82515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Очная </w:t>
            </w:r>
          </w:p>
          <w:p w:rsidR="00A82515" w:rsidRPr="00A82515" w:rsidRDefault="00A82515" w:rsidP="00A82515">
            <w:pPr>
              <w:ind w:firstLine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82515" w:rsidRPr="00A82515" w:rsidTr="00A82515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82515" w:rsidRPr="00A82515" w:rsidRDefault="00A82515" w:rsidP="00A82515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2515" w:rsidRPr="00A82515" w:rsidRDefault="00A82515" w:rsidP="00A82515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proofErr w:type="spellStart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Набиуллин</w:t>
            </w:r>
            <w:proofErr w:type="spellEnd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Ильназ</w:t>
            </w:r>
            <w:proofErr w:type="spellEnd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Агратович</w:t>
            </w:r>
            <w:proofErr w:type="spellEnd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учитель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2515" w:rsidRPr="00A82515" w:rsidRDefault="00A82515" w:rsidP="00A82515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Сабинская</w:t>
            </w:r>
            <w:proofErr w:type="spellEnd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Сабинского</w:t>
            </w:r>
            <w:proofErr w:type="spellEnd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82515" w:rsidRPr="00A82515" w:rsidRDefault="00A82515" w:rsidP="00A82515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«Эффективные приёмы развития навыка чтения»</w:t>
            </w:r>
          </w:p>
          <w:p w:rsidR="00A82515" w:rsidRPr="00A82515" w:rsidRDefault="00A82515" w:rsidP="00A825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2515" w:rsidRPr="00A82515" w:rsidRDefault="00A82515" w:rsidP="00A82515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Очная </w:t>
            </w:r>
          </w:p>
          <w:p w:rsidR="00A82515" w:rsidRPr="00A82515" w:rsidRDefault="00A82515" w:rsidP="00A825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82515" w:rsidRPr="00A82515" w:rsidTr="00A82515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82515" w:rsidRPr="00A82515" w:rsidRDefault="00A82515" w:rsidP="00A82515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2515" w:rsidRPr="00A82515" w:rsidRDefault="00A82515" w:rsidP="00A8251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Фатхриева Райхана Ханафияовна</w:t>
            </w: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учитель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2515" w:rsidRPr="00A82515" w:rsidRDefault="00A82515" w:rsidP="00A8251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МБОУ “Юлбатская основная общеобразовательная школа</w:t>
            </w: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Сабинского муниципального района РТ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2515" w:rsidRPr="00A82515" w:rsidRDefault="00A82515" w:rsidP="00A8251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«Письмо солдату»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2515" w:rsidRPr="00A82515" w:rsidRDefault="00A82515" w:rsidP="00A82515">
            <w:pPr>
              <w:suppressAutoHyphens/>
              <w:rPr>
                <w:rFonts w:ascii="Calibri" w:eastAsia="Times New Roman" w:hAnsi="Calibri" w:cs="SimSu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82515" w:rsidRPr="00A82515" w:rsidRDefault="00A82515" w:rsidP="00A8251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945BB" w:rsidRPr="00A82515" w:rsidTr="00A82515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945BB" w:rsidRPr="00A82515" w:rsidRDefault="00B945BB" w:rsidP="00A82515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945BB" w:rsidRPr="00A82515" w:rsidRDefault="00B945BB" w:rsidP="00A8251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Хабибуллина Фирдався Тимерхановна, учитель русского языка и литературы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45BB" w:rsidRPr="00A82515" w:rsidRDefault="00B945BB" w:rsidP="00A8251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МБОУ “Сардекбашская средняя школа”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945BB" w:rsidRPr="00B945BB" w:rsidRDefault="00B945BB" w:rsidP="00A8251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“Нейрогимнастика в работе педагога”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45BB" w:rsidRPr="00A82515" w:rsidRDefault="00B945BB" w:rsidP="00A82515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Очная </w:t>
            </w:r>
          </w:p>
        </w:tc>
      </w:tr>
      <w:tr w:rsidR="00B8414C" w:rsidRPr="00A82515" w:rsidTr="00A82515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414C" w:rsidRPr="00A82515" w:rsidRDefault="00B8414C" w:rsidP="00A82515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8414C" w:rsidRDefault="00B84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Лейля</w:t>
            </w:r>
            <w:proofErr w:type="spellEnd"/>
          </w:p>
          <w:p w:rsidR="00B8414C" w:rsidRDefault="00B84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Мунировна</w:t>
            </w:r>
            <w:proofErr w:type="spellEnd"/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414C" w:rsidRDefault="00B84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«ООШ села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Нижний</w:t>
            </w:r>
            <w:proofErr w:type="gramEnd"/>
          </w:p>
          <w:p w:rsidR="00B8414C" w:rsidRDefault="00B84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Искубаш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8414C" w:rsidRDefault="00B84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единого текста»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14C" w:rsidRDefault="00B84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B8414C" w:rsidRPr="00A82515" w:rsidTr="001712F2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414C" w:rsidRPr="00A82515" w:rsidRDefault="00B8414C" w:rsidP="00A82515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8414C" w:rsidRDefault="00B841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Данилова Лариса Васильевна,</w:t>
            </w:r>
          </w:p>
          <w:p w:rsidR="00B8414C" w:rsidRDefault="00B84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414C" w:rsidRDefault="00B84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«СОШ 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Село-Чура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8414C" w:rsidRDefault="00B84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«Цифровые технологии на уроках русского языка и литературы»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414C" w:rsidRDefault="00B84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Очная </w:t>
            </w:r>
          </w:p>
        </w:tc>
      </w:tr>
    </w:tbl>
    <w:p w:rsidR="00A82515" w:rsidRPr="00A82515" w:rsidRDefault="00A82515" w:rsidP="00A825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2515" w:rsidRPr="00A82515" w:rsidRDefault="00A82515" w:rsidP="00A825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2515" w:rsidRPr="00A82515" w:rsidRDefault="00A82515" w:rsidP="00A825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D455B" w:rsidRDefault="007D455B" w:rsidP="00A82515">
      <w:pPr>
        <w:spacing w:after="0" w:line="240" w:lineRule="auto"/>
        <w:rPr>
          <w:sz w:val="24"/>
          <w:szCs w:val="24"/>
        </w:rPr>
      </w:pPr>
    </w:p>
    <w:p w:rsidR="007D455B" w:rsidRDefault="007D455B" w:rsidP="007D455B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8.2 Секция «Педагогические инновации: опыт и эксперименты»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(мастер-классы для педагогов).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овые методики,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цифровизация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образования, инклюзивные практики, оценивание.</w:t>
      </w:r>
    </w:p>
    <w:p w:rsidR="007D455B" w:rsidRDefault="007D455B" w:rsidP="007D45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212" w:type="dxa"/>
        <w:tblInd w:w="-459" w:type="dxa"/>
        <w:tblLayout w:type="fixed"/>
        <w:tblLook w:val="04A0"/>
      </w:tblPr>
      <w:tblGrid>
        <w:gridCol w:w="850"/>
        <w:gridCol w:w="2269"/>
        <w:gridCol w:w="2836"/>
        <w:gridCol w:w="2410"/>
        <w:gridCol w:w="1847"/>
      </w:tblGrid>
      <w:tr w:rsidR="007D455B" w:rsidTr="007D455B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участника, должность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участия</w:t>
            </w:r>
          </w:p>
        </w:tc>
      </w:tr>
      <w:tr w:rsidR="007D455B" w:rsidTr="007D455B">
        <w:trPr>
          <w:trHeight w:val="90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7D455B">
            <w:pPr>
              <w:pStyle w:val="a4"/>
              <w:numPr>
                <w:ilvl w:val="0"/>
                <w:numId w:val="3"/>
              </w:num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Тазиева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Гульшат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Сайфулхановна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учитель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Default="007D455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Хасаншаихская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основная общеобразовательная школа» Арского района РТ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Башлангыч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сыйныф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дәресләрендә</w:t>
            </w:r>
          </w:p>
          <w:p w:rsidR="007D455B" w:rsidRDefault="007D455B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укытуның актив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методларын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куллану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>
            <w:pPr>
              <w:suppressAutoHyphens/>
              <w:rPr>
                <w:rFonts w:ascii="Calibri" w:eastAsia="Times New Roman" w:hAnsi="Calibri" w:cs="SimSu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Очная </w:t>
            </w:r>
          </w:p>
          <w:p w:rsidR="007D455B" w:rsidRDefault="007D455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D455B" w:rsidTr="007D455B">
        <w:trPr>
          <w:trHeight w:val="90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7D455B">
            <w:pPr>
              <w:pStyle w:val="a4"/>
              <w:numPr>
                <w:ilvl w:val="0"/>
                <w:numId w:val="3"/>
              </w:num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Василя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Василовна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Ганиева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Фирдауса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Миннерахмановна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Сардекбашская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школа"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“Развитие познавательной активности, творческого потенциала учащихся с использованием интерактивных методов обучения”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Очная </w:t>
            </w:r>
          </w:p>
          <w:p w:rsidR="007D455B" w:rsidRDefault="007D455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455B" w:rsidTr="007D455B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7D455B">
            <w:pPr>
              <w:pStyle w:val="a4"/>
              <w:numPr>
                <w:ilvl w:val="0"/>
                <w:numId w:val="3"/>
              </w:num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Бидюк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Диана Геннадьевна, </w:t>
            </w:r>
          </w:p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курс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английского языка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НГПУ, Управление образованием, магистратура;</w:t>
            </w:r>
          </w:p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МБОУ «Гимназия с. 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Большой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Сардек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им. К.Ф. Шакирова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«Эмоциональный интеллект на уроке: инструменты для учителя и ученика»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Очная </w:t>
            </w:r>
          </w:p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5B" w:rsidTr="007D455B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7D455B">
            <w:pPr>
              <w:pStyle w:val="a4"/>
              <w:numPr>
                <w:ilvl w:val="0"/>
                <w:numId w:val="3"/>
              </w:num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Данисовна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учитель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Default="007D455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Шикшинская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Сабинского муниципального района РТ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«Приемы работы со словарными словами путем  развития ассоциативно-образного  мышления учащихся»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>
            <w:pPr>
              <w:suppressAutoHyphens/>
              <w:rPr>
                <w:rFonts w:ascii="Calibri" w:eastAsia="Times New Roman" w:hAnsi="Calibri" w:cs="SimSu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Очная </w:t>
            </w:r>
          </w:p>
          <w:p w:rsidR="007D455B" w:rsidRDefault="007D45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455B" w:rsidTr="007D455B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7D455B">
            <w:pPr>
              <w:pStyle w:val="a4"/>
              <w:numPr>
                <w:ilvl w:val="0"/>
                <w:numId w:val="3"/>
              </w:num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Гаязова Гул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 Харисовна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вида №5 «Созвездие»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Кукмор»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Дидактическое пособие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«Развивающие игровые кубики»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Очная </w:t>
            </w:r>
          </w:p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5B" w:rsidTr="007D455B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7D455B">
            <w:pPr>
              <w:pStyle w:val="a4"/>
              <w:numPr>
                <w:ilvl w:val="0"/>
                <w:numId w:val="3"/>
              </w:num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Димитриева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Игушина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Музиповна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математики, </w:t>
            </w:r>
            <w:r>
              <w:rPr>
                <w:rFonts w:ascii="Times New Roman" w:hAnsi="Times New Roman"/>
                <w:sz w:val="24"/>
                <w:szCs w:val="24"/>
              </w:rPr>
              <w:t>учитель географии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МБОУ «СОШ 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Село-Чура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shd w:val="clear" w:color="auto" w:fill="FFFFFF"/>
              <w:outlineLvl w:val="1"/>
              <w:rPr>
                <w:rFonts w:ascii="Times New Roman" w:eastAsia="Times New Roman" w:hAnsi="Times New Roman"/>
                <w:bCs/>
                <w:spacing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pacing w:val="3"/>
                <w:sz w:val="24"/>
                <w:szCs w:val="24"/>
                <w:lang w:eastAsia="ru-RU"/>
              </w:rPr>
              <w:t>«Интеллект</w:t>
            </w:r>
            <w:r>
              <w:rPr>
                <w:rFonts w:ascii="Times New Roman" w:eastAsia="Times New Roman" w:hAnsi="Times New Roman"/>
                <w:bCs/>
                <w:spacing w:val="3"/>
                <w:sz w:val="24"/>
                <w:szCs w:val="24"/>
                <w:lang w:eastAsia="ru-RU"/>
              </w:rPr>
              <w:noBreakHyphen/>
              <w:t>карта 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bCs/>
                <w:spacing w:val="3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  <w:p w:rsidR="007D455B" w:rsidRDefault="007D455B">
            <w:pPr>
              <w:shd w:val="clear" w:color="auto" w:fill="FFFFFF"/>
              <w:outlineLvl w:val="1"/>
              <w:rPr>
                <w:rFonts w:ascii="Times New Roman" w:eastAsia="Times New Roman" w:hAnsi="Times New Roman"/>
                <w:bCs/>
                <w:spacing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pacing w:val="3"/>
                <w:sz w:val="24"/>
                <w:szCs w:val="24"/>
                <w:lang w:eastAsia="ru-RU"/>
              </w:rPr>
              <w:t>теме „Пропорция“ </w:t>
            </w:r>
          </w:p>
          <w:p w:rsidR="007D455B" w:rsidRDefault="007D455B">
            <w:pPr>
              <w:shd w:val="clear" w:color="auto" w:fill="FFFFFF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pacing w:val="3"/>
                <w:sz w:val="24"/>
                <w:szCs w:val="24"/>
                <w:lang w:eastAsia="ru-RU"/>
              </w:rPr>
              <w:t>(интеграция математики и географии)»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Очная </w:t>
            </w:r>
          </w:p>
          <w:p w:rsidR="007D455B" w:rsidRDefault="007D455B">
            <w:pPr>
              <w:shd w:val="clear" w:color="auto" w:fill="FFFFFF"/>
              <w:outlineLvl w:val="1"/>
              <w:rPr>
                <w:rFonts w:ascii="Times New Roman" w:eastAsia="Times New Roman" w:hAnsi="Times New Roman"/>
                <w:bCs/>
                <w:spacing w:val="3"/>
                <w:sz w:val="24"/>
                <w:szCs w:val="24"/>
                <w:lang w:eastAsia="ru-RU"/>
              </w:rPr>
            </w:pPr>
          </w:p>
        </w:tc>
      </w:tr>
      <w:tr w:rsidR="007D455B" w:rsidTr="007D455B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7D455B">
            <w:pPr>
              <w:pStyle w:val="a4"/>
              <w:numPr>
                <w:ilvl w:val="0"/>
                <w:numId w:val="3"/>
              </w:num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учитель английского языка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№3»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«Цифровая трансформация урока: автоматизация грамматических навыков английского языка с платформой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Фоксфорд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Очная </w:t>
            </w:r>
          </w:p>
          <w:p w:rsidR="007D455B" w:rsidRDefault="007D45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455B" w:rsidRDefault="007D455B" w:rsidP="007D45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455B" w:rsidRDefault="007D455B" w:rsidP="007D45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455B" w:rsidRDefault="007D455B" w:rsidP="007D45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D455B" w:rsidRPr="00A82515" w:rsidRDefault="007D455B" w:rsidP="007D455B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825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A825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Секция «Педагогические инновации: опыт и эксперименты»</w:t>
      </w:r>
      <w:r w:rsidRPr="00A82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8251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(мастер-классы для педагогов).</w:t>
      </w:r>
      <w:r w:rsidRPr="00A82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8251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</w:t>
      </w:r>
      <w:r w:rsidRPr="00A8251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овые методики, </w:t>
      </w:r>
      <w:proofErr w:type="spellStart"/>
      <w:r w:rsidRPr="00A8251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цифровизация</w:t>
      </w:r>
      <w:proofErr w:type="spellEnd"/>
      <w:r w:rsidRPr="00A8251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образования, инклюзивные практики, оценивание.</w:t>
      </w:r>
    </w:p>
    <w:p w:rsidR="007D455B" w:rsidRPr="00A82515" w:rsidRDefault="007D455B" w:rsidP="007D45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206" w:type="dxa"/>
        <w:tblInd w:w="-459" w:type="dxa"/>
        <w:tblLayout w:type="fixed"/>
        <w:tblLook w:val="04A0"/>
      </w:tblPr>
      <w:tblGrid>
        <w:gridCol w:w="849"/>
        <w:gridCol w:w="2268"/>
        <w:gridCol w:w="2834"/>
        <w:gridCol w:w="2409"/>
        <w:gridCol w:w="1846"/>
      </w:tblGrid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Pr="00A82515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Pr="00A82515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ФИО участника, должность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Pr="00A82515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Pr="00A82515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Pr="00A82515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Форма участия</w:t>
            </w: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Pr="00A82515" w:rsidRDefault="007D455B" w:rsidP="003D35F1">
            <w:pPr>
              <w:suppressAutoHyphens/>
              <w:rPr>
                <w:rFonts w:ascii="Calibri" w:eastAsia="Times New Roman" w:hAnsi="Calibri" w:cs="SimSun"/>
                <w:sz w:val="24"/>
                <w:szCs w:val="24"/>
                <w:lang w:eastAsia="ru-RU"/>
              </w:rPr>
            </w:pPr>
            <w:proofErr w:type="spellStart"/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Низамиева</w:t>
            </w:r>
            <w:proofErr w:type="spellEnd"/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Фирая</w:t>
            </w:r>
            <w:proofErr w:type="spellEnd"/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Фаруковна</w:t>
            </w:r>
            <w:proofErr w:type="spellEnd"/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учитель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Pr="00A82515" w:rsidRDefault="007D455B" w:rsidP="003D35F1">
            <w:pPr>
              <w:suppressAutoHyphens/>
              <w:rPr>
                <w:rFonts w:ascii="Calibri" w:eastAsia="Times New Roman" w:hAnsi="Calibri" w:cs="SimSu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Юлбатская</w:t>
            </w:r>
            <w:proofErr w:type="spellEnd"/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основная общеобразовательная школа» </w:t>
            </w:r>
            <w:proofErr w:type="spellStart"/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Сабинского</w:t>
            </w:r>
            <w:proofErr w:type="spellEnd"/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3D35F1">
            <w:pPr>
              <w:suppressAutoHyphens/>
              <w:rPr>
                <w:rFonts w:ascii="Calibri" w:eastAsia="Times New Roman" w:hAnsi="Calibri" w:cs="SimSu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«Чишмәлә</w:t>
            </w:r>
            <w:proofErr w:type="gramStart"/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илһам </w:t>
            </w:r>
            <w:proofErr w:type="spellStart"/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чыганагы</w:t>
            </w:r>
            <w:proofErr w:type="spellEnd"/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D455B" w:rsidRPr="00A82515" w:rsidRDefault="007D455B" w:rsidP="003D35F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Pr="00A82515" w:rsidRDefault="007D455B" w:rsidP="003D35F1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Pr="00A82515" w:rsidRDefault="007D455B" w:rsidP="003D35F1">
            <w:pPr>
              <w:pStyle w:val="TableParagraph"/>
              <w:ind w:left="36"/>
              <w:rPr>
                <w:sz w:val="24"/>
                <w:szCs w:val="24"/>
                <w:lang w:eastAsia="ru-RU"/>
              </w:rPr>
            </w:pPr>
            <w:r w:rsidRPr="00A82515">
              <w:rPr>
                <w:sz w:val="24"/>
                <w:szCs w:val="24"/>
              </w:rPr>
              <w:t xml:space="preserve">Нуриева </w:t>
            </w:r>
            <w:proofErr w:type="spellStart"/>
            <w:r w:rsidRPr="00A82515">
              <w:rPr>
                <w:sz w:val="24"/>
                <w:szCs w:val="24"/>
              </w:rPr>
              <w:t>Милеуша</w:t>
            </w:r>
            <w:proofErr w:type="spellEnd"/>
            <w:r w:rsidRPr="00A82515">
              <w:rPr>
                <w:sz w:val="24"/>
                <w:szCs w:val="24"/>
              </w:rPr>
              <w:t xml:space="preserve"> </w:t>
            </w:r>
            <w:proofErr w:type="spellStart"/>
            <w:r w:rsidRPr="00A82515">
              <w:rPr>
                <w:sz w:val="24"/>
                <w:szCs w:val="24"/>
              </w:rPr>
              <w:t>Мухаррамовна</w:t>
            </w:r>
            <w:proofErr w:type="spellEnd"/>
            <w:r w:rsidRPr="00A82515">
              <w:rPr>
                <w:sz w:val="24"/>
                <w:szCs w:val="24"/>
              </w:rPr>
              <w:t>,</w:t>
            </w:r>
          </w:p>
          <w:p w:rsidR="007D455B" w:rsidRPr="00A82515" w:rsidRDefault="007D455B" w:rsidP="003D35F1">
            <w:pPr>
              <w:pStyle w:val="TableParagraph"/>
              <w:ind w:left="0"/>
              <w:rPr>
                <w:sz w:val="24"/>
                <w:szCs w:val="24"/>
              </w:rPr>
            </w:pPr>
            <w:r w:rsidRPr="00A82515">
              <w:rPr>
                <w:sz w:val="24"/>
                <w:szCs w:val="24"/>
              </w:rPr>
              <w:t xml:space="preserve"> </w:t>
            </w:r>
            <w:proofErr w:type="spellStart"/>
            <w:r w:rsidRPr="00A82515">
              <w:rPr>
                <w:sz w:val="24"/>
                <w:szCs w:val="24"/>
              </w:rPr>
              <w:t>Галиева</w:t>
            </w:r>
            <w:proofErr w:type="spellEnd"/>
            <w:r w:rsidRPr="00A82515">
              <w:rPr>
                <w:sz w:val="24"/>
                <w:szCs w:val="24"/>
              </w:rPr>
              <w:t xml:space="preserve"> </w:t>
            </w:r>
            <w:proofErr w:type="spellStart"/>
            <w:r w:rsidRPr="00A82515">
              <w:rPr>
                <w:sz w:val="24"/>
                <w:szCs w:val="24"/>
              </w:rPr>
              <w:t>Зульфия</w:t>
            </w:r>
            <w:proofErr w:type="spellEnd"/>
            <w:r w:rsidRPr="00A82515">
              <w:rPr>
                <w:sz w:val="24"/>
                <w:szCs w:val="24"/>
              </w:rPr>
              <w:t xml:space="preserve"> </w:t>
            </w:r>
            <w:proofErr w:type="spellStart"/>
            <w:r w:rsidRPr="00A82515">
              <w:rPr>
                <w:sz w:val="24"/>
                <w:szCs w:val="24"/>
              </w:rPr>
              <w:t>Василовна</w:t>
            </w:r>
            <w:proofErr w:type="spellEnd"/>
            <w:r w:rsidRPr="00A82515">
              <w:rPr>
                <w:sz w:val="24"/>
                <w:szCs w:val="24"/>
              </w:rPr>
              <w:t>, учителя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Pr="00A82515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“СОШ с. Ядыгерь”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3D35F1">
            <w:pPr>
              <w:pStyle w:val="11"/>
              <w:rPr>
                <w:rFonts w:ascii="Times New Roman" w:hAnsi="Times New Roman" w:cs="Times New Roman"/>
              </w:rPr>
            </w:pPr>
            <w:r w:rsidRPr="00A82515">
              <w:rPr>
                <w:rFonts w:ascii="Times New Roman" w:hAnsi="Times New Roman" w:cs="Times New Roman"/>
              </w:rPr>
              <w:t>“Сөйдергән дә тел, биздергән дә тел”</w:t>
            </w:r>
          </w:p>
          <w:p w:rsidR="007D455B" w:rsidRPr="00A82515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Pr="00A82515" w:rsidRDefault="007D455B" w:rsidP="003D35F1">
            <w:pPr>
              <w:pStyle w:val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Дистанционная</w:t>
            </w: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 Викторовна, учитель информатики и математики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«КСШ №3» г. Кукмор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«Искусство создавать проблемы и способы их решения»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Calibri" w:eastAsia="SimSun" w:hAnsi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Низамиева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Илюза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Талгатовна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, учитель математики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Высокогорская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школа №1»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Calibri" w:eastAsia="SimSu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«Реализация </w:t>
            </w: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межпредметных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связей как одно из направлений повышения качества образования по математике и биологии»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Дистанционная </w:t>
            </w:r>
          </w:p>
          <w:p w:rsidR="007D455B" w:rsidRDefault="007D455B" w:rsidP="003D35F1">
            <w:pP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Ромазанова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Е.В., учитель начальных классов,</w:t>
            </w:r>
          </w:p>
          <w:p w:rsidR="007D455B" w:rsidRDefault="007D455B" w:rsidP="003D35F1">
            <w:pPr>
              <w:rPr>
                <w:rFonts w:ascii="Calibri" w:eastAsia="Times New Roman" w:hAnsi="Calibri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Р.М., учитель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английского языка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КСШ №4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Друдлы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образовании»</w:t>
            </w:r>
          </w:p>
          <w:p w:rsidR="007D455B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Низамутдинова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Юлдус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Рафаиловна,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учитель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МБОУ «Гимназия с.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Большой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Сардек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им. К.Ф. Шакирова»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күңел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нуры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» (Китапнамә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ясау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Дистанционная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pStyle w:val="2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Шигабиева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</w:rPr>
              <w:t>Дамировна</w:t>
            </w:r>
            <w:proofErr w:type="spellEnd"/>
            <w:r>
              <w:rPr>
                <w:rFonts w:ascii="Times New Roman" w:hAnsi="Times New Roman" w:cs="Times New Roman"/>
              </w:rPr>
              <w:t>, учитель начальных классов</w:t>
            </w:r>
          </w:p>
          <w:p w:rsidR="007D455B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pStyle w:val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Суксинская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основная общеобразовательная школа» </w:t>
            </w:r>
            <w:proofErr w:type="spellStart"/>
            <w:r>
              <w:rPr>
                <w:rFonts w:ascii="Times New Roman" w:hAnsi="Times New Roman" w:cs="Times New Roman"/>
              </w:rPr>
              <w:t>Высокогорского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района РТ</w:t>
            </w:r>
          </w:p>
          <w:p w:rsidR="007D455B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«Кече яшьтәге мәктә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укучыларының әкиятләр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сөйләм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үстерү»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Дистанционная </w:t>
            </w: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Якупова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Римгилевна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учитель русского языка и литературы, английского языка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с.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Большой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им. К.Ф. Шакирова» 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 единстве – сила!»</w:t>
            </w:r>
          </w:p>
          <w:p w:rsidR="007D455B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Муллануровна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учитель родного (татарского) языка и литературы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с.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Большой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им. К.Ф. Шакирова»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pStyle w:val="a3"/>
            </w:pPr>
            <w:r>
              <w:rPr>
                <w:rFonts w:ascii="Times New Roman" w:hAnsi="Times New Roman" w:cs="Times New Roman"/>
                <w:color w:val="000000"/>
              </w:rPr>
              <w:t xml:space="preserve">“Татар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һәм әдәбияты дәресләрендә тәнкыйди фикерләү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технологиясен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куллану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”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pStyle w:val="a3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Дистанционная</w:t>
            </w:r>
          </w:p>
        </w:tc>
      </w:tr>
    </w:tbl>
    <w:p w:rsidR="007D455B" w:rsidRPr="00A82515" w:rsidRDefault="007D455B" w:rsidP="007D455B">
      <w:pPr>
        <w:spacing w:after="0" w:line="240" w:lineRule="auto"/>
        <w:rPr>
          <w:sz w:val="24"/>
          <w:szCs w:val="24"/>
        </w:rPr>
      </w:pPr>
    </w:p>
    <w:p w:rsidR="007D455B" w:rsidRDefault="007D455B" w:rsidP="007D455B">
      <w:pPr>
        <w:rPr>
          <w:sz w:val="24"/>
          <w:szCs w:val="24"/>
        </w:rPr>
      </w:pPr>
    </w:p>
    <w:p w:rsidR="007D455B" w:rsidRPr="00A82515" w:rsidRDefault="007D455B" w:rsidP="007D455B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825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A825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Секция «Педагогические инновации: опыт и эксперименты»</w:t>
      </w:r>
      <w:r w:rsidRPr="00A82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8251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(мастер-классы для педагогов).</w:t>
      </w:r>
      <w:r w:rsidRPr="00A82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8251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</w:t>
      </w:r>
      <w:r w:rsidRPr="00A8251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овые методики, </w:t>
      </w:r>
      <w:proofErr w:type="spellStart"/>
      <w:r w:rsidRPr="00A8251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цифровизация</w:t>
      </w:r>
      <w:proofErr w:type="spellEnd"/>
      <w:r w:rsidRPr="00A8251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образования, инклюзивные практики, оценивание.</w:t>
      </w:r>
    </w:p>
    <w:p w:rsidR="007D455B" w:rsidRPr="00A82515" w:rsidRDefault="007D455B" w:rsidP="007D45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206" w:type="dxa"/>
        <w:tblInd w:w="-459" w:type="dxa"/>
        <w:tblLayout w:type="fixed"/>
        <w:tblLook w:val="04A0"/>
      </w:tblPr>
      <w:tblGrid>
        <w:gridCol w:w="849"/>
        <w:gridCol w:w="2268"/>
        <w:gridCol w:w="2834"/>
        <w:gridCol w:w="2409"/>
        <w:gridCol w:w="1846"/>
      </w:tblGrid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Pr="00A82515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Pr="00A82515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ФИО участника, должность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Pr="00A82515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Pr="00A82515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Pr="00A82515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hAnsi="Times New Roman" w:cs="Times New Roman"/>
                <w:sz w:val="24"/>
                <w:szCs w:val="24"/>
              </w:rPr>
              <w:t>Форма участия</w:t>
            </w: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Pr="00A82515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Галимзянова Лилия Гаптелманнафовна</w:t>
            </w: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учитель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Pr="00A82515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МБОУ </w:t>
            </w: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Юлбатская основная общеобразовательная школа</w:t>
            </w: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Сабинского муниципального района РТ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Pr="00A82515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“Дәресләрдә укытуның актив методлары буларак уен технологиясен куллану”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Pr="00A82515" w:rsidRDefault="007D455B" w:rsidP="003D35F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Pr="00A82515" w:rsidRDefault="007D455B" w:rsidP="003D35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251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A8251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Сирена </w:t>
            </w:r>
            <w:proofErr w:type="spellStart"/>
            <w:r w:rsidRPr="00A8251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Накиповна</w:t>
            </w:r>
            <w:proofErr w:type="spellEnd"/>
            <w:r w:rsidRPr="00A8251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, учитель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Pr="00A82515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Шикшинская</w:t>
            </w:r>
            <w:proofErr w:type="spellEnd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</w:t>
            </w:r>
            <w:r w:rsidRPr="00A825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Сабинского муниципального района РТ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Pr="00A82515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“Дәресләрдә һәм дәрестән </w:t>
            </w:r>
            <w:proofErr w:type="spellStart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тыш</w:t>
            </w:r>
            <w:proofErr w:type="spellEnd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эшчәнлек </w:t>
            </w:r>
            <w:proofErr w:type="spellStart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вакытында</w:t>
            </w:r>
            <w:proofErr w:type="spellEnd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укучыларны</w:t>
            </w:r>
            <w:proofErr w:type="gramEnd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ң аңлап </w:t>
            </w:r>
            <w:proofErr w:type="spellStart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уку</w:t>
            </w:r>
            <w:proofErr w:type="spellEnd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тизлеген</w:t>
            </w:r>
            <w:proofErr w:type="spellEnd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үстерү”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Pr="00A82515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Pr="00A82515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proofErr w:type="spellStart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Шангараева</w:t>
            </w:r>
            <w:proofErr w:type="spellEnd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Рахимзяновна</w:t>
            </w:r>
            <w:proofErr w:type="spellEnd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учитель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455B" w:rsidRPr="00A82515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Староашитская</w:t>
            </w:r>
            <w:proofErr w:type="spellEnd"/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Арского муниципального района РТ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455B" w:rsidRPr="00A82515" w:rsidRDefault="007D455B" w:rsidP="003D35F1">
            <w:pPr>
              <w:pStyle w:val="2"/>
              <w:rPr>
                <w:rFonts w:ascii="Times New Roman" w:hAnsi="Times New Roman" w:cs="Times New Roman"/>
              </w:rPr>
            </w:pPr>
            <w:r w:rsidRPr="00A82515">
              <w:rPr>
                <w:rFonts w:ascii="Times New Roman" w:hAnsi="Times New Roman" w:cs="Times New Roman"/>
                <w:color w:val="000000"/>
              </w:rPr>
              <w:t>“</w:t>
            </w:r>
            <w:proofErr w:type="spellStart"/>
            <w:r w:rsidRPr="00A82515">
              <w:rPr>
                <w:rFonts w:ascii="Times New Roman" w:hAnsi="Times New Roman" w:cs="Times New Roman"/>
                <w:color w:val="000000"/>
              </w:rPr>
              <w:t>Грамоталы</w:t>
            </w:r>
            <w:proofErr w:type="spellEnd"/>
            <w:r w:rsidRPr="00A8251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A82515">
              <w:rPr>
                <w:rFonts w:ascii="Times New Roman" w:hAnsi="Times New Roman" w:cs="Times New Roman"/>
                <w:color w:val="000000"/>
              </w:rPr>
              <w:t>укуны</w:t>
            </w:r>
            <w:proofErr w:type="spellEnd"/>
            <w:r w:rsidRPr="00A8251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A82515">
              <w:rPr>
                <w:rFonts w:ascii="Times New Roman" w:hAnsi="Times New Roman" w:cs="Times New Roman"/>
                <w:color w:val="000000"/>
              </w:rPr>
              <w:t>форм</w:t>
            </w:r>
            <w:r>
              <w:rPr>
                <w:rFonts w:ascii="Times New Roman" w:hAnsi="Times New Roman" w:cs="Times New Roman"/>
                <w:color w:val="000000"/>
              </w:rPr>
              <w:t>алаштыруда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антиципациянең роле </w:t>
            </w:r>
            <w:r w:rsidRPr="00A82515">
              <w:rPr>
                <w:rFonts w:ascii="Times New Roman" w:hAnsi="Times New Roman" w:cs="Times New Roman"/>
                <w:color w:val="000000"/>
              </w:rPr>
              <w:t>”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Pr="00A82515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A825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Дистанционная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D455B" w:rsidRPr="00A82515" w:rsidRDefault="007D455B" w:rsidP="003D35F1">
            <w:pPr>
              <w:pStyle w:val="2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Мингалимова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Вазиховна</w:t>
            </w:r>
            <w:proofErr w:type="spellEnd"/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spacing w:before="100" w:beforeAutospacing="1" w:after="100" w:afterAutospacing="1"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Набережночелнинская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 №88»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spacing w:before="100" w:beforeAutospacing="1" w:after="100" w:afterAutospacing="1" w:line="254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«Технология психолого-педагогического сопровождения одаренных детей в условиях конкурсных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испытаний»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spacing w:before="100" w:beforeAutospacing="1" w:after="100" w:afterAutospacing="1" w:line="254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Дистанционная</w:t>
            </w: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Робертовна, учитель русского языка и литературы 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с.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Большой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им. К.Ф. Шакирова»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«Нейролингвистические приёмы на уроках русского: как задействовать оба полушария для запоминания правил»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Дистанционная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Мустафина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Чулпан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Нурулловна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педагог-организатор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с.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Большой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им. К.Ф. Шакирова»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«Быть здоровым – это здорово!»</w:t>
            </w:r>
          </w:p>
          <w:p w:rsidR="007D455B" w:rsidRDefault="007D455B" w:rsidP="003D35F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pStyle w:val="2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Хафизова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Диня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Рафилевна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, учитель начальных классов</w:t>
            </w:r>
          </w:p>
          <w:p w:rsidR="007D455B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МБОУ “Юлбатская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Сабинского муниципального района РТ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pStyle w:val="2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«Староста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сайлау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»</w:t>
            </w:r>
          </w:p>
          <w:p w:rsidR="007D455B" w:rsidRDefault="007D455B" w:rsidP="003D35F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pStyle w:val="2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Дистанционная</w:t>
            </w: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Василова </w:t>
            </w:r>
            <w:proofErr w:type="spellStart"/>
            <w:r>
              <w:rPr>
                <w:sz w:val="24"/>
                <w:szCs w:val="24"/>
              </w:rPr>
              <w:t>Миляуша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Рифкатовна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7D455B" w:rsidRDefault="007D455B" w:rsidP="003D35F1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математики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«КСШ №3» г. Кукмор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shd w:val="clear" w:color="auto" w:fill="FFFFFF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Уроки по вероятности «НАЛЕГКЕ»»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Дистанционная </w:t>
            </w:r>
          </w:p>
          <w:p w:rsidR="007D455B" w:rsidRDefault="007D455B" w:rsidP="003D35F1">
            <w:pPr>
              <w:shd w:val="clear" w:color="auto" w:fill="FFFFFF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Мубаракова Гульнара Рамазановна,</w:t>
            </w:r>
          </w:p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Башарова Язиля Зиннуровна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“СОШ с. Ядыгерь”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“Халкыбызның милли киемнәре”</w:t>
            </w:r>
          </w:p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Дистанционная </w:t>
            </w:r>
          </w:p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5B" w:rsidRPr="00A82515" w:rsidTr="003D35F1">
        <w:trPr>
          <w:trHeight w:val="595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Pr="00A82515" w:rsidRDefault="007D455B" w:rsidP="007D455B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Назиповна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учитель начальных классов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  <w:p w:rsidR="007D455B" w:rsidRDefault="007D455B" w:rsidP="003D35F1">
            <w:pP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  <w:p w:rsidR="007D455B" w:rsidRDefault="007D455B" w:rsidP="003D35F1">
            <w:pP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  <w:p w:rsidR="007D455B" w:rsidRDefault="007D455B" w:rsidP="003D35F1">
            <w:pPr>
              <w:rPr>
                <w:rFonts w:ascii="Calibri" w:eastAsia="SimSu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МБОУ «Гимназия с. 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Большой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Сардек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им. К.Ф. Шакирова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D455B" w:rsidRDefault="007D455B" w:rsidP="003D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«Кече яшьтәге мәктәп укучыларының иҗади сәләтләрен үстерү чарасы буларак «Эбру» традицион булмаган рәсем ясау техникасы»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455B" w:rsidRDefault="007D455B" w:rsidP="003D35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455B" w:rsidRDefault="007D455B" w:rsidP="003D35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455B" w:rsidRDefault="007D455B" w:rsidP="003D35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455B" w:rsidRDefault="007D455B" w:rsidP="003D35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7D455B" w:rsidRPr="00A82515" w:rsidRDefault="007D455B" w:rsidP="007D45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455B" w:rsidRPr="00A82515" w:rsidRDefault="007D455B" w:rsidP="007D45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455B" w:rsidRPr="00A82515" w:rsidRDefault="007D455B" w:rsidP="007D45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D455B" w:rsidRPr="00A82515" w:rsidRDefault="007D455B" w:rsidP="007D455B">
      <w:pPr>
        <w:spacing w:after="0" w:line="240" w:lineRule="auto"/>
        <w:rPr>
          <w:sz w:val="24"/>
          <w:szCs w:val="24"/>
        </w:rPr>
      </w:pPr>
    </w:p>
    <w:p w:rsidR="00C908C7" w:rsidRPr="007D455B" w:rsidRDefault="00C908C7" w:rsidP="007D455B">
      <w:pPr>
        <w:rPr>
          <w:sz w:val="24"/>
          <w:szCs w:val="24"/>
        </w:rPr>
      </w:pPr>
    </w:p>
    <w:sectPr w:rsidR="00C908C7" w:rsidRPr="007D455B" w:rsidSect="00693A5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A6E37"/>
    <w:multiLevelType w:val="multilevel"/>
    <w:tmpl w:val="5B4D73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6748B8"/>
    <w:multiLevelType w:val="multilevel"/>
    <w:tmpl w:val="5B4D73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E8155B"/>
    <w:multiLevelType w:val="multilevel"/>
    <w:tmpl w:val="5B4D73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2017BD"/>
    <w:multiLevelType w:val="multilevel"/>
    <w:tmpl w:val="542017BD"/>
    <w:lvl w:ilvl="0">
      <w:start w:val="6"/>
      <w:numFmt w:val="decimal"/>
      <w:lvlText w:val="%1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5B4D7310"/>
    <w:multiLevelType w:val="multilevel"/>
    <w:tmpl w:val="5B4D73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82515"/>
    <w:rsid w:val="000A46CB"/>
    <w:rsid w:val="002267D0"/>
    <w:rsid w:val="0028765D"/>
    <w:rsid w:val="00363A91"/>
    <w:rsid w:val="005400A7"/>
    <w:rsid w:val="005D165D"/>
    <w:rsid w:val="00693A5A"/>
    <w:rsid w:val="00731E36"/>
    <w:rsid w:val="007D455B"/>
    <w:rsid w:val="0085459F"/>
    <w:rsid w:val="00931BA4"/>
    <w:rsid w:val="009A7E35"/>
    <w:rsid w:val="009E448D"/>
    <w:rsid w:val="00A63467"/>
    <w:rsid w:val="00A65ACE"/>
    <w:rsid w:val="00A82515"/>
    <w:rsid w:val="00AD74B5"/>
    <w:rsid w:val="00B8414C"/>
    <w:rsid w:val="00B945BB"/>
    <w:rsid w:val="00C713A3"/>
    <w:rsid w:val="00C840D7"/>
    <w:rsid w:val="00C908C7"/>
    <w:rsid w:val="00D91D51"/>
    <w:rsid w:val="00D92AC0"/>
    <w:rsid w:val="00DA55F4"/>
    <w:rsid w:val="00F667E0"/>
    <w:rsid w:val="00F74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515"/>
  </w:style>
  <w:style w:type="paragraph" w:styleId="1">
    <w:name w:val="heading 1"/>
    <w:basedOn w:val="a"/>
    <w:next w:val="a"/>
    <w:link w:val="10"/>
    <w:uiPriority w:val="9"/>
    <w:qFormat/>
    <w:rsid w:val="00A82515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251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Normal (Web)"/>
    <w:basedOn w:val="a"/>
    <w:uiPriority w:val="99"/>
    <w:unhideWhenUsed/>
    <w:qFormat/>
    <w:rsid w:val="00A82515"/>
    <w:rPr>
      <w:sz w:val="24"/>
      <w:szCs w:val="24"/>
    </w:rPr>
  </w:style>
  <w:style w:type="paragraph" w:styleId="a4">
    <w:name w:val="List Paragraph"/>
    <w:basedOn w:val="a"/>
    <w:uiPriority w:val="34"/>
    <w:qFormat/>
    <w:rsid w:val="00A8251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qFormat/>
    <w:rsid w:val="00A82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99"/>
    <w:qFormat/>
    <w:rsid w:val="00A82515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customStyle="1" w:styleId="11">
    <w:name w:val="Обычный1"/>
    <w:uiPriority w:val="99"/>
    <w:qFormat/>
    <w:rsid w:val="00A82515"/>
    <w:pPr>
      <w:spacing w:after="0" w:line="240" w:lineRule="auto"/>
      <w:jc w:val="both"/>
    </w:pPr>
    <w:rPr>
      <w:rFonts w:ascii="Calibri" w:eastAsia="SimSun" w:hAnsi="Calibri" w:cs="Calibri"/>
      <w:sz w:val="24"/>
      <w:szCs w:val="24"/>
      <w:lang w:eastAsia="ru-RU"/>
    </w:rPr>
  </w:style>
  <w:style w:type="paragraph" w:customStyle="1" w:styleId="2">
    <w:name w:val="Обычный2"/>
    <w:uiPriority w:val="99"/>
    <w:qFormat/>
    <w:rsid w:val="00A82515"/>
    <w:pPr>
      <w:spacing w:after="0" w:line="240" w:lineRule="auto"/>
      <w:jc w:val="both"/>
    </w:pPr>
    <w:rPr>
      <w:rFonts w:ascii="Calibri" w:eastAsia="SimSun" w:hAnsi="Calibri" w:cs="Calibri"/>
      <w:sz w:val="24"/>
      <w:szCs w:val="24"/>
      <w:lang w:eastAsia="ru-RU"/>
    </w:rPr>
  </w:style>
  <w:style w:type="paragraph" w:customStyle="1" w:styleId="3">
    <w:name w:val="Обычный3"/>
    <w:uiPriority w:val="99"/>
    <w:qFormat/>
    <w:rsid w:val="00A82515"/>
    <w:pPr>
      <w:spacing w:after="0" w:line="240" w:lineRule="auto"/>
      <w:jc w:val="both"/>
    </w:pPr>
    <w:rPr>
      <w:rFonts w:ascii="Calibri" w:eastAsia="SimSun" w:hAnsi="Calibri" w:cs="Calibri"/>
      <w:sz w:val="24"/>
      <w:szCs w:val="24"/>
      <w:lang w:eastAsia="ru-RU"/>
    </w:rPr>
  </w:style>
  <w:style w:type="table" w:styleId="a5">
    <w:name w:val="Table Grid"/>
    <w:basedOn w:val="a1"/>
    <w:uiPriority w:val="59"/>
    <w:qFormat/>
    <w:rsid w:val="00A825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5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1146</Words>
  <Characters>6533</Characters>
  <Application>Microsoft Office Word</Application>
  <DocSecurity>0</DocSecurity>
  <Lines>54</Lines>
  <Paragraphs>15</Paragraphs>
  <ScaleCrop>false</ScaleCrop>
  <Company>Ya Blondinko Edition</Company>
  <LinksUpToDate>false</LinksUpToDate>
  <CharactersWithSpaces>7664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chulpan.gasimova@outlook.com</dc:creator>
  <cp:lastModifiedBy>Пользователь 1</cp:lastModifiedBy>
  <cp:revision>12</cp:revision>
  <dcterms:created xsi:type="dcterms:W3CDTF">2026-02-02T19:35:00Z</dcterms:created>
  <dcterms:modified xsi:type="dcterms:W3CDTF">2026-02-05T12:16:00Z</dcterms:modified>
</cp:coreProperties>
</file>